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45985" w14:textId="77777777" w:rsidR="00050728" w:rsidRPr="0078428F" w:rsidRDefault="00050728" w:rsidP="0078428F">
      <w:pPr>
        <w:jc w:val="center"/>
        <w:rPr>
          <w:b/>
          <w:bCs/>
          <w:sz w:val="40"/>
          <w:szCs w:val="40"/>
        </w:rPr>
      </w:pPr>
      <w:r w:rsidRPr="0078428F">
        <w:rPr>
          <w:b/>
          <w:bCs/>
          <w:sz w:val="40"/>
          <w:szCs w:val="40"/>
        </w:rPr>
        <w:t>Retraite</w:t>
      </w:r>
      <w:r w:rsidR="0078428F" w:rsidRPr="0078428F">
        <w:rPr>
          <w:b/>
          <w:bCs/>
          <w:sz w:val="40"/>
          <w:szCs w:val="40"/>
        </w:rPr>
        <w:t>s</w:t>
      </w:r>
      <w:r w:rsidRPr="0078428F">
        <w:rPr>
          <w:b/>
          <w:bCs/>
          <w:sz w:val="40"/>
          <w:szCs w:val="40"/>
        </w:rPr>
        <w:t xml:space="preserve"> de Yoga</w:t>
      </w:r>
      <w:r w:rsidR="0078428F" w:rsidRPr="0078428F">
        <w:rPr>
          <w:b/>
          <w:bCs/>
          <w:sz w:val="40"/>
          <w:szCs w:val="40"/>
        </w:rPr>
        <w:t xml:space="preserve"> </w:t>
      </w:r>
      <w:r w:rsidRPr="0078428F">
        <w:rPr>
          <w:b/>
          <w:bCs/>
          <w:sz w:val="40"/>
          <w:szCs w:val="40"/>
        </w:rPr>
        <w:t>– Saison 2019-2010</w:t>
      </w:r>
    </w:p>
    <w:p w14:paraId="7A4B2BEA" w14:textId="77777777" w:rsidR="00101414" w:rsidRPr="0078428F" w:rsidRDefault="00050728" w:rsidP="0078428F">
      <w:pPr>
        <w:jc w:val="center"/>
        <w:rPr>
          <w:b/>
          <w:bCs/>
          <w:sz w:val="28"/>
          <w:szCs w:val="28"/>
        </w:rPr>
      </w:pPr>
      <w:r w:rsidRPr="0078428F">
        <w:rPr>
          <w:b/>
          <w:bCs/>
          <w:sz w:val="28"/>
          <w:szCs w:val="28"/>
        </w:rPr>
        <w:t xml:space="preserve">À l’espace des Florens, Châteauvert </w:t>
      </w:r>
      <w:r w:rsidR="00516C10" w:rsidRPr="0078428F">
        <w:rPr>
          <w:b/>
          <w:bCs/>
          <w:sz w:val="28"/>
          <w:szCs w:val="28"/>
        </w:rPr>
        <w:t>(Var)</w:t>
      </w:r>
    </w:p>
    <w:p w14:paraId="30E09FBA" w14:textId="77777777" w:rsidR="002D4B26" w:rsidRDefault="002D4B26" w:rsidP="0078428F">
      <w:pPr>
        <w:jc w:val="both"/>
      </w:pPr>
    </w:p>
    <w:p w14:paraId="345C75D1" w14:textId="77777777" w:rsidR="00BE10A6" w:rsidRDefault="00CC3851" w:rsidP="0078428F">
      <w:pPr>
        <w:jc w:val="both"/>
      </w:pPr>
      <w:r>
        <w:t>Cette année et pour cheminer ensemble sur la voie du yoga, n</w:t>
      </w:r>
      <w:r w:rsidR="00906638">
        <w:t>ous avons la joie de vous proposer deux retraite</w:t>
      </w:r>
      <w:r w:rsidR="00D45334">
        <w:t>s</w:t>
      </w:r>
      <w:r w:rsidR="00166F15">
        <w:t>, l’une cet automne du 6 au 8 décembre</w:t>
      </w:r>
      <w:r w:rsidR="00090364">
        <w:t xml:space="preserve"> 2019</w:t>
      </w:r>
      <w:r w:rsidR="00166F15">
        <w:t xml:space="preserve"> et la seconde au printemps prochain du 5 au </w:t>
      </w:r>
      <w:r w:rsidR="00090364">
        <w:t xml:space="preserve">7 juin 2020. </w:t>
      </w:r>
    </w:p>
    <w:p w14:paraId="5A20A532" w14:textId="77777777" w:rsidR="00BE10A6" w:rsidRDefault="00BE10A6" w:rsidP="0078428F">
      <w:pPr>
        <w:jc w:val="both"/>
      </w:pPr>
    </w:p>
    <w:p w14:paraId="316E59F0" w14:textId="77777777" w:rsidR="00F8647F" w:rsidRDefault="00090364" w:rsidP="0078428F">
      <w:pPr>
        <w:jc w:val="both"/>
      </w:pPr>
      <w:r>
        <w:t xml:space="preserve">Ces </w:t>
      </w:r>
      <w:r w:rsidR="00F076F7">
        <w:t>deux week-ends</w:t>
      </w:r>
      <w:r>
        <w:t xml:space="preserve"> </w:t>
      </w:r>
      <w:r w:rsidR="00254EC1">
        <w:t>se dérouleront</w:t>
      </w:r>
      <w:r>
        <w:t xml:space="preserve"> à l’Espace des </w:t>
      </w:r>
      <w:proofErr w:type="spellStart"/>
      <w:r>
        <w:t>Florens</w:t>
      </w:r>
      <w:proofErr w:type="spellEnd"/>
      <w:r w:rsidR="0078428F">
        <w:rPr>
          <w:rStyle w:val="Marquenotebasdepage"/>
        </w:rPr>
        <w:footnoteReference w:id="1"/>
      </w:r>
      <w:r>
        <w:t>,</w:t>
      </w:r>
      <w:r w:rsidR="00BE10A6">
        <w:t xml:space="preserve"> </w:t>
      </w:r>
      <w:r w:rsidR="00F076F7">
        <w:t>un lieu de séjour en pleine nature propice au calme et au ressourcement</w:t>
      </w:r>
      <w:r w:rsidR="00F8647F">
        <w:t xml:space="preserve"> situé non loin de Châteauvert dans le Var (environ 1h30 de route de Nice). </w:t>
      </w:r>
      <w:r w:rsidR="00D84011">
        <w:t xml:space="preserve">Le programme </w:t>
      </w:r>
      <w:r w:rsidR="0078428F">
        <w:t xml:space="preserve">provisoire </w:t>
      </w:r>
      <w:r w:rsidR="00A7111F">
        <w:t xml:space="preserve">de ces deux séjours </w:t>
      </w:r>
      <w:r w:rsidR="0078428F">
        <w:t>est le suivant</w:t>
      </w:r>
      <w:r w:rsidR="00A7111F">
        <w:t xml:space="preserve"> : </w:t>
      </w:r>
    </w:p>
    <w:p w14:paraId="717D1FCE" w14:textId="77777777" w:rsidR="00A7111F" w:rsidRDefault="00A7111F" w:rsidP="0078428F">
      <w:pPr>
        <w:jc w:val="both"/>
      </w:pPr>
    </w:p>
    <w:p w14:paraId="683A16F2" w14:textId="77777777" w:rsidR="00A7111F" w:rsidRDefault="00A7111F" w:rsidP="0078428F">
      <w:pPr>
        <w:jc w:val="both"/>
      </w:pPr>
      <w:r w:rsidRPr="000C544F">
        <w:rPr>
          <w:b/>
        </w:rPr>
        <w:t xml:space="preserve">VENDREDI </w:t>
      </w:r>
      <w:r>
        <w:tab/>
        <w:t>Accueil et installation (16h-18h)</w:t>
      </w:r>
    </w:p>
    <w:p w14:paraId="178F3E86" w14:textId="77777777" w:rsidR="00A7111F" w:rsidRDefault="00A7111F" w:rsidP="0078428F">
      <w:pPr>
        <w:jc w:val="both"/>
      </w:pPr>
      <w:r>
        <w:tab/>
      </w:r>
      <w:r>
        <w:tab/>
        <w:t>Pratique de Yoga (18h-19h30)</w:t>
      </w:r>
    </w:p>
    <w:p w14:paraId="6D5E50C7" w14:textId="77777777" w:rsidR="00A7111F" w:rsidRDefault="00A7111F" w:rsidP="0078428F">
      <w:pPr>
        <w:jc w:val="both"/>
      </w:pPr>
      <w:r>
        <w:tab/>
      </w:r>
      <w:r>
        <w:tab/>
      </w:r>
      <w:r w:rsidR="00D82764">
        <w:t>Dîner (20h-21h)</w:t>
      </w:r>
    </w:p>
    <w:p w14:paraId="564DC1AD" w14:textId="77777777" w:rsidR="00D82764" w:rsidRDefault="00D82764" w:rsidP="0078428F">
      <w:pPr>
        <w:jc w:val="both"/>
      </w:pPr>
      <w:r>
        <w:tab/>
      </w:r>
      <w:r>
        <w:tab/>
      </w:r>
      <w:r w:rsidR="00CF156B">
        <w:t xml:space="preserve">Pranayama et </w:t>
      </w:r>
      <w:r>
        <w:t xml:space="preserve">Yoga </w:t>
      </w:r>
      <w:proofErr w:type="spellStart"/>
      <w:r>
        <w:t>Nidra</w:t>
      </w:r>
      <w:proofErr w:type="spellEnd"/>
      <w:r>
        <w:t xml:space="preserve"> (21h30-22h15)</w:t>
      </w:r>
    </w:p>
    <w:p w14:paraId="000BEC88" w14:textId="77777777" w:rsidR="00D82764" w:rsidRDefault="00D82764" w:rsidP="0078428F">
      <w:pPr>
        <w:jc w:val="both"/>
      </w:pPr>
    </w:p>
    <w:p w14:paraId="647DD959" w14:textId="77777777" w:rsidR="006B54F4" w:rsidRDefault="00D82764" w:rsidP="0078428F">
      <w:pPr>
        <w:jc w:val="both"/>
      </w:pPr>
      <w:r w:rsidRPr="000C544F">
        <w:rPr>
          <w:b/>
        </w:rPr>
        <w:t>SAMEDI</w:t>
      </w:r>
      <w:r w:rsidR="0075167A">
        <w:tab/>
      </w:r>
      <w:r w:rsidR="00FB5977">
        <w:t>Réveil en yoga</w:t>
      </w:r>
      <w:r w:rsidR="00CD5F50">
        <w:t xml:space="preserve"> – </w:t>
      </w:r>
      <w:proofErr w:type="spellStart"/>
      <w:r w:rsidR="00CD5F50">
        <w:t>Kriyas</w:t>
      </w:r>
      <w:proofErr w:type="spellEnd"/>
      <w:r w:rsidR="00CD5F50">
        <w:t xml:space="preserve"> et Surya </w:t>
      </w:r>
      <w:proofErr w:type="spellStart"/>
      <w:r w:rsidR="00CD5F50">
        <w:t>Namaskar</w:t>
      </w:r>
      <w:proofErr w:type="spellEnd"/>
      <w:r w:rsidR="00FB5977">
        <w:t xml:space="preserve"> (7h</w:t>
      </w:r>
      <w:r w:rsidR="0075167A">
        <w:t>00</w:t>
      </w:r>
      <w:r w:rsidR="00FB5977">
        <w:t>-8h</w:t>
      </w:r>
      <w:r w:rsidR="0075167A">
        <w:t>0</w:t>
      </w:r>
      <w:r w:rsidR="00FB5977">
        <w:t>0)</w:t>
      </w:r>
    </w:p>
    <w:p w14:paraId="4B081129" w14:textId="77777777" w:rsidR="0075167A" w:rsidRDefault="0075167A" w:rsidP="0078428F">
      <w:pPr>
        <w:jc w:val="both"/>
      </w:pPr>
      <w:r>
        <w:tab/>
      </w:r>
      <w:r>
        <w:tab/>
        <w:t>Méditation (8h-8h30)</w:t>
      </w:r>
    </w:p>
    <w:p w14:paraId="0F87339B" w14:textId="77777777" w:rsidR="00FB5977" w:rsidRDefault="00FB5977" w:rsidP="0078428F">
      <w:pPr>
        <w:jc w:val="both"/>
      </w:pPr>
      <w:r>
        <w:tab/>
      </w:r>
      <w:r>
        <w:tab/>
        <w:t>Petit-déjeuner (9h-10h)</w:t>
      </w:r>
    </w:p>
    <w:p w14:paraId="50D36F64" w14:textId="77777777" w:rsidR="00FB5977" w:rsidRDefault="00FB5977" w:rsidP="0078428F">
      <w:pPr>
        <w:jc w:val="both"/>
      </w:pPr>
      <w:r>
        <w:tab/>
      </w:r>
      <w:r>
        <w:tab/>
      </w:r>
      <w:r w:rsidR="0034710C">
        <w:t>Atelier asanas (10h30-12h30)</w:t>
      </w:r>
    </w:p>
    <w:p w14:paraId="5A651E00" w14:textId="77777777" w:rsidR="00FF4889" w:rsidRDefault="007A72FD" w:rsidP="0078428F">
      <w:pPr>
        <w:jc w:val="both"/>
      </w:pPr>
      <w:r>
        <w:tab/>
      </w:r>
      <w:r>
        <w:tab/>
        <w:t>Déjeuner (13h-14h)</w:t>
      </w:r>
    </w:p>
    <w:p w14:paraId="743CDB8F" w14:textId="77777777" w:rsidR="007A72FD" w:rsidRDefault="007A72FD" w:rsidP="0078428F">
      <w:pPr>
        <w:jc w:val="both"/>
      </w:pPr>
      <w:r>
        <w:tab/>
      </w:r>
      <w:r>
        <w:tab/>
        <w:t>Temps libre (14h-16h</w:t>
      </w:r>
      <w:r w:rsidR="0078428F">
        <w:t>30</w:t>
      </w:r>
      <w:r>
        <w:t>)</w:t>
      </w:r>
      <w:r w:rsidR="00F5417F">
        <w:t xml:space="preserve"> / Marche méditative</w:t>
      </w:r>
      <w:r w:rsidR="00752AFF">
        <w:t xml:space="preserve"> </w:t>
      </w:r>
    </w:p>
    <w:p w14:paraId="5DBFFCED" w14:textId="77777777" w:rsidR="007A72FD" w:rsidRDefault="007A72FD" w:rsidP="0078428F">
      <w:pPr>
        <w:jc w:val="both"/>
      </w:pPr>
      <w:r>
        <w:tab/>
      </w:r>
      <w:r>
        <w:tab/>
      </w:r>
      <w:r w:rsidR="00D22F6C">
        <w:t>Philosophie du yoga (16h</w:t>
      </w:r>
      <w:r w:rsidR="0078428F">
        <w:t>30</w:t>
      </w:r>
      <w:r w:rsidR="00D22F6C">
        <w:t>-18h)</w:t>
      </w:r>
    </w:p>
    <w:p w14:paraId="2956F33B" w14:textId="77777777" w:rsidR="00D22F6C" w:rsidRDefault="00D22F6C" w:rsidP="0078428F">
      <w:pPr>
        <w:jc w:val="both"/>
      </w:pPr>
      <w:r>
        <w:tab/>
      </w:r>
      <w:r>
        <w:tab/>
      </w:r>
      <w:r w:rsidR="00CD5F50">
        <w:t>Yin</w:t>
      </w:r>
      <w:r w:rsidR="00F5417F">
        <w:t>-Yang</w:t>
      </w:r>
      <w:r w:rsidR="00CD5F50">
        <w:t xml:space="preserve"> Yoga (18h-19h30)</w:t>
      </w:r>
    </w:p>
    <w:p w14:paraId="07BDDDD4" w14:textId="77777777" w:rsidR="00CD5F50" w:rsidRDefault="00CD5F50" w:rsidP="0078428F">
      <w:pPr>
        <w:jc w:val="both"/>
      </w:pPr>
      <w:r>
        <w:tab/>
      </w:r>
      <w:r>
        <w:tab/>
      </w:r>
      <w:r w:rsidR="00163BD2">
        <w:t>Dîner (20h-21h)</w:t>
      </w:r>
    </w:p>
    <w:p w14:paraId="19F3B4C2" w14:textId="77777777" w:rsidR="00163BD2" w:rsidRDefault="00163BD2" w:rsidP="0078428F">
      <w:pPr>
        <w:jc w:val="both"/>
      </w:pPr>
      <w:r>
        <w:tab/>
      </w:r>
      <w:r>
        <w:tab/>
        <w:t>Mantras et méditation (21h-22h)</w:t>
      </w:r>
    </w:p>
    <w:p w14:paraId="356A266F" w14:textId="77777777" w:rsidR="00163BD2" w:rsidRDefault="00163BD2" w:rsidP="0078428F">
      <w:pPr>
        <w:jc w:val="both"/>
      </w:pPr>
    </w:p>
    <w:p w14:paraId="44512D64" w14:textId="77777777" w:rsidR="00163BD2" w:rsidRDefault="00163BD2" w:rsidP="0078428F">
      <w:pPr>
        <w:jc w:val="both"/>
      </w:pPr>
      <w:r w:rsidRPr="000C544F">
        <w:rPr>
          <w:b/>
        </w:rPr>
        <w:t>DIMANCHE</w:t>
      </w:r>
      <w:r>
        <w:tab/>
        <w:t xml:space="preserve">Réveil en yoga – </w:t>
      </w:r>
      <w:proofErr w:type="spellStart"/>
      <w:r>
        <w:t>Kriyas</w:t>
      </w:r>
      <w:proofErr w:type="spellEnd"/>
      <w:r>
        <w:t xml:space="preserve"> et Surya </w:t>
      </w:r>
      <w:proofErr w:type="spellStart"/>
      <w:r>
        <w:t>Namaskar</w:t>
      </w:r>
      <w:proofErr w:type="spellEnd"/>
      <w:r>
        <w:t xml:space="preserve"> (7h-8h)</w:t>
      </w:r>
    </w:p>
    <w:p w14:paraId="79473096" w14:textId="77777777" w:rsidR="00163BD2" w:rsidRDefault="00163BD2" w:rsidP="0078428F">
      <w:pPr>
        <w:jc w:val="both"/>
      </w:pPr>
      <w:r>
        <w:tab/>
      </w:r>
      <w:r>
        <w:tab/>
        <w:t>Méditation (8h-8h30)</w:t>
      </w:r>
    </w:p>
    <w:p w14:paraId="3B1FF3D6" w14:textId="77777777" w:rsidR="00675792" w:rsidRDefault="00675792" w:rsidP="0078428F">
      <w:pPr>
        <w:jc w:val="both"/>
      </w:pPr>
      <w:r>
        <w:tab/>
      </w:r>
      <w:r>
        <w:tab/>
        <w:t>Petit-déjeuner (9h-10h)</w:t>
      </w:r>
    </w:p>
    <w:p w14:paraId="53DA30A2" w14:textId="77777777" w:rsidR="00675792" w:rsidRDefault="00675792" w:rsidP="0078428F">
      <w:pPr>
        <w:jc w:val="both"/>
      </w:pPr>
      <w:r>
        <w:tab/>
      </w:r>
      <w:r>
        <w:tab/>
        <w:t>Hatha Yoga (</w:t>
      </w:r>
      <w:r w:rsidR="00BE14B2">
        <w:t>10h30-12h30)</w:t>
      </w:r>
    </w:p>
    <w:p w14:paraId="74889329" w14:textId="77777777" w:rsidR="00BE14B2" w:rsidRDefault="00BE14B2" w:rsidP="0078428F">
      <w:pPr>
        <w:jc w:val="both"/>
      </w:pPr>
      <w:r>
        <w:tab/>
      </w:r>
      <w:r>
        <w:tab/>
        <w:t>Déjeuner (13h-14h)</w:t>
      </w:r>
    </w:p>
    <w:p w14:paraId="368283B5" w14:textId="77777777" w:rsidR="00BE14B2" w:rsidRDefault="00BE14B2" w:rsidP="0078428F">
      <w:pPr>
        <w:jc w:val="both"/>
      </w:pPr>
      <w:r>
        <w:tab/>
      </w:r>
      <w:r>
        <w:tab/>
        <w:t>Discussion libre / Marche méditative (14h-16h)</w:t>
      </w:r>
    </w:p>
    <w:p w14:paraId="48037B50" w14:textId="77777777" w:rsidR="00BE14B2" w:rsidRDefault="00BE14B2" w:rsidP="0078428F">
      <w:pPr>
        <w:jc w:val="both"/>
      </w:pPr>
      <w:r>
        <w:tab/>
      </w:r>
      <w:r>
        <w:tab/>
      </w:r>
      <w:r w:rsidR="00CF156B">
        <w:t>Pranayama</w:t>
      </w:r>
      <w:r w:rsidR="00BE192E">
        <w:t xml:space="preserve"> et Yin Yoga (16h-17h30)</w:t>
      </w:r>
    </w:p>
    <w:p w14:paraId="489E8D9E" w14:textId="77777777" w:rsidR="00090364" w:rsidRDefault="00BE192E" w:rsidP="0078428F">
      <w:pPr>
        <w:jc w:val="both"/>
      </w:pPr>
      <w:r>
        <w:tab/>
      </w:r>
      <w:r>
        <w:tab/>
      </w:r>
    </w:p>
    <w:p w14:paraId="05ABD346" w14:textId="77777777" w:rsidR="00090364" w:rsidRDefault="00690F26" w:rsidP="0078428F">
      <w:pPr>
        <w:jc w:val="both"/>
      </w:pPr>
      <w:r>
        <w:t xml:space="preserve">Le montant du séjour est de </w:t>
      </w:r>
      <w:r w:rsidRPr="000C544F">
        <w:rPr>
          <w:b/>
        </w:rPr>
        <w:t>280 Euros</w:t>
      </w:r>
      <w:r>
        <w:t xml:space="preserve">, incluant l’hébergement en chambres partagées, </w:t>
      </w:r>
      <w:r w:rsidR="006E1B54">
        <w:t>les repas et toutes les pratiques de yoga, relaxation et méditat</w:t>
      </w:r>
      <w:bookmarkStart w:id="0" w:name="_GoBack"/>
      <w:bookmarkEnd w:id="0"/>
      <w:r w:rsidR="006E1B54">
        <w:t xml:space="preserve">ion. </w:t>
      </w:r>
    </w:p>
    <w:p w14:paraId="2BD4D4FC" w14:textId="77777777" w:rsidR="00906638" w:rsidRDefault="00906638" w:rsidP="0078428F">
      <w:pPr>
        <w:jc w:val="both"/>
      </w:pPr>
    </w:p>
    <w:p w14:paraId="1EFB9600" w14:textId="77777777" w:rsidR="005700E5" w:rsidRDefault="00906638" w:rsidP="0078428F">
      <w:pPr>
        <w:jc w:val="both"/>
      </w:pPr>
      <w:r>
        <w:t xml:space="preserve">Afin de </w:t>
      </w:r>
      <w:r w:rsidR="00F71759">
        <w:t xml:space="preserve">réserver votre place, </w:t>
      </w:r>
      <w:r w:rsidR="00811C1B">
        <w:t xml:space="preserve">merci de nous faire parvenir </w:t>
      </w:r>
      <w:r w:rsidR="009D2709">
        <w:t>votre</w:t>
      </w:r>
      <w:r w:rsidR="00811C1B">
        <w:t xml:space="preserve"> bulletin d’inscription accompagné d</w:t>
      </w:r>
      <w:r w:rsidR="009D2709">
        <w:t xml:space="preserve">’un </w:t>
      </w:r>
      <w:r w:rsidR="00BA2A3F">
        <w:t xml:space="preserve">paiement de </w:t>
      </w:r>
      <w:r w:rsidR="00BA2A3F" w:rsidRPr="002E4A4F">
        <w:rPr>
          <w:b/>
          <w:bCs/>
        </w:rPr>
        <w:t>140 Euros</w:t>
      </w:r>
      <w:r w:rsidR="00BA2A3F">
        <w:t xml:space="preserve"> correspondant à 50% du montant total du séjour. Le reliquat </w:t>
      </w:r>
      <w:r w:rsidR="002E4A4F">
        <w:t xml:space="preserve">de 140 Euros </w:t>
      </w:r>
      <w:r w:rsidR="00BA2A3F">
        <w:t xml:space="preserve">sera </w:t>
      </w:r>
      <w:r w:rsidR="007E41CC">
        <w:t xml:space="preserve">à régler à votre arrivée sur le lieu de retraite. </w:t>
      </w:r>
    </w:p>
    <w:p w14:paraId="34B6384C" w14:textId="77777777" w:rsidR="00EF394F" w:rsidRDefault="00EF394F" w:rsidP="0078428F">
      <w:pPr>
        <w:jc w:val="both"/>
      </w:pPr>
    </w:p>
    <w:p w14:paraId="4D9A7B39" w14:textId="77777777" w:rsidR="00906638" w:rsidRDefault="00EF394F" w:rsidP="0078428F">
      <w:pPr>
        <w:jc w:val="both"/>
      </w:pPr>
      <w:r>
        <w:t>—————————————————————————————————————————————</w:t>
      </w:r>
    </w:p>
    <w:p w14:paraId="3A761BB7" w14:textId="77777777" w:rsidR="005700E5" w:rsidRDefault="005700E5" w:rsidP="0078428F">
      <w:pPr>
        <w:jc w:val="both"/>
        <w:rPr>
          <w:b/>
          <w:bCs/>
          <w:sz w:val="32"/>
          <w:szCs w:val="32"/>
        </w:rPr>
      </w:pPr>
    </w:p>
    <w:p w14:paraId="6012056F" w14:textId="77777777" w:rsidR="0078428F" w:rsidRDefault="0078428F" w:rsidP="0078428F">
      <w:pPr>
        <w:jc w:val="both"/>
        <w:rPr>
          <w:b/>
          <w:bCs/>
          <w:sz w:val="32"/>
          <w:szCs w:val="32"/>
        </w:rPr>
      </w:pPr>
    </w:p>
    <w:p w14:paraId="2E6757E1" w14:textId="77777777" w:rsidR="0087169B" w:rsidRPr="0056281F" w:rsidRDefault="00726055" w:rsidP="0078428F">
      <w:pPr>
        <w:jc w:val="both"/>
        <w:rPr>
          <w:b/>
          <w:bCs/>
          <w:sz w:val="32"/>
          <w:szCs w:val="32"/>
        </w:rPr>
      </w:pPr>
      <w:r w:rsidRPr="0056281F">
        <w:rPr>
          <w:b/>
          <w:bCs/>
          <w:sz w:val="32"/>
          <w:szCs w:val="32"/>
        </w:rPr>
        <w:lastRenderedPageBreak/>
        <w:t xml:space="preserve">BULLETIN D’INSCRIPTION </w:t>
      </w:r>
    </w:p>
    <w:p w14:paraId="4DA3236F" w14:textId="77777777" w:rsidR="00906638" w:rsidRDefault="00906638" w:rsidP="0078428F">
      <w:pPr>
        <w:jc w:val="both"/>
      </w:pPr>
    </w:p>
    <w:p w14:paraId="06934B38" w14:textId="77777777" w:rsidR="00726055" w:rsidRPr="00726055" w:rsidRDefault="00726055" w:rsidP="0078428F">
      <w:pPr>
        <w:jc w:val="both"/>
      </w:pPr>
      <w:r w:rsidRPr="00726055">
        <w:t xml:space="preserve">Je souhaite participer à la retraite de : </w:t>
      </w:r>
    </w:p>
    <w:p w14:paraId="5BB95A6A" w14:textId="77777777" w:rsidR="00726055" w:rsidRPr="00726055" w:rsidRDefault="00726055" w:rsidP="0078428F">
      <w:pPr>
        <w:jc w:val="both"/>
      </w:pPr>
    </w:p>
    <w:p w14:paraId="70CE81C0" w14:textId="77777777" w:rsidR="00726055" w:rsidRPr="00726055" w:rsidRDefault="00726055" w:rsidP="0078428F">
      <w:pPr>
        <w:numPr>
          <w:ilvl w:val="0"/>
          <w:numId w:val="2"/>
        </w:numPr>
        <w:contextualSpacing/>
        <w:jc w:val="both"/>
      </w:pPr>
      <w:r w:rsidRPr="00726055">
        <w:t>Décembre 2019 (du vendredi 6 au dimanche 8 décembre 2019).</w:t>
      </w:r>
    </w:p>
    <w:p w14:paraId="3D549C82" w14:textId="77777777" w:rsidR="00726055" w:rsidRPr="00726055" w:rsidRDefault="00726055" w:rsidP="0078428F">
      <w:pPr>
        <w:jc w:val="both"/>
      </w:pPr>
    </w:p>
    <w:p w14:paraId="72050782" w14:textId="77777777" w:rsidR="00726055" w:rsidRDefault="00726055" w:rsidP="0078428F">
      <w:pPr>
        <w:numPr>
          <w:ilvl w:val="0"/>
          <w:numId w:val="2"/>
        </w:numPr>
        <w:contextualSpacing/>
        <w:jc w:val="both"/>
      </w:pPr>
      <w:r w:rsidRPr="00726055">
        <w:t>Juin 2020 (du vendredi 5 au dimanche 7 juin 2020).</w:t>
      </w:r>
    </w:p>
    <w:p w14:paraId="45FDEFBA" w14:textId="77777777" w:rsidR="00A26D1F" w:rsidRDefault="00A26D1F" w:rsidP="0078428F">
      <w:pPr>
        <w:pStyle w:val="Paragraphedeliste"/>
        <w:jc w:val="both"/>
      </w:pPr>
    </w:p>
    <w:p w14:paraId="39E282D2" w14:textId="77777777" w:rsidR="00726055" w:rsidRDefault="00726055" w:rsidP="0078428F">
      <w:pPr>
        <w:contextualSpacing/>
        <w:jc w:val="both"/>
      </w:pPr>
    </w:p>
    <w:p w14:paraId="41C17A5F" w14:textId="77777777" w:rsidR="00726055" w:rsidRDefault="00A26D1F" w:rsidP="0078428F">
      <w:pPr>
        <w:contextualSpacing/>
        <w:jc w:val="both"/>
      </w:pPr>
      <w:r w:rsidRPr="00855C9F">
        <w:rPr>
          <w:b/>
          <w:bCs/>
        </w:rPr>
        <w:t>NOM, Prénom</w:t>
      </w:r>
      <w:r>
        <w:t> :</w:t>
      </w:r>
      <w:r w:rsidR="00855C9F">
        <w:t xml:space="preserve">  </w:t>
      </w:r>
    </w:p>
    <w:p w14:paraId="36805E50" w14:textId="77777777" w:rsidR="00726055" w:rsidRDefault="00726055" w:rsidP="0078428F">
      <w:pPr>
        <w:contextualSpacing/>
        <w:jc w:val="both"/>
      </w:pPr>
    </w:p>
    <w:p w14:paraId="75AEE7B2" w14:textId="77777777" w:rsidR="00726055" w:rsidRDefault="00A26D1F" w:rsidP="0078428F">
      <w:pPr>
        <w:contextualSpacing/>
        <w:jc w:val="both"/>
      </w:pPr>
      <w:r w:rsidRPr="00952EAF">
        <w:rPr>
          <w:b/>
          <w:bCs/>
        </w:rPr>
        <w:t>Adresse</w:t>
      </w:r>
      <w:r>
        <w:t> :</w:t>
      </w:r>
    </w:p>
    <w:p w14:paraId="51FB8030" w14:textId="77777777" w:rsidR="00726055" w:rsidRDefault="00726055" w:rsidP="0078428F">
      <w:pPr>
        <w:contextualSpacing/>
        <w:jc w:val="both"/>
      </w:pPr>
    </w:p>
    <w:p w14:paraId="38719A43" w14:textId="77777777" w:rsidR="00726055" w:rsidRDefault="003E5CD6" w:rsidP="0078428F">
      <w:pPr>
        <w:contextualSpacing/>
        <w:jc w:val="both"/>
      </w:pPr>
      <w:r w:rsidRPr="00952EAF">
        <w:rPr>
          <w:b/>
          <w:bCs/>
        </w:rPr>
        <w:t>N° de téléphone</w:t>
      </w:r>
      <w:r>
        <w:t> :</w:t>
      </w:r>
    </w:p>
    <w:p w14:paraId="7937DA99" w14:textId="77777777" w:rsidR="003E5CD6" w:rsidRDefault="003E5CD6" w:rsidP="0078428F">
      <w:pPr>
        <w:contextualSpacing/>
        <w:jc w:val="both"/>
      </w:pPr>
    </w:p>
    <w:p w14:paraId="6ECA0CC0" w14:textId="77777777" w:rsidR="003E5CD6" w:rsidRDefault="003E5CD6" w:rsidP="0078428F">
      <w:pPr>
        <w:contextualSpacing/>
        <w:jc w:val="both"/>
      </w:pPr>
      <w:r w:rsidRPr="00952EAF">
        <w:rPr>
          <w:b/>
          <w:bCs/>
        </w:rPr>
        <w:t>E-mail</w:t>
      </w:r>
      <w:r>
        <w:t> :</w:t>
      </w:r>
      <w:r w:rsidR="00855C9F">
        <w:tab/>
      </w:r>
    </w:p>
    <w:p w14:paraId="5858149D" w14:textId="77777777" w:rsidR="003E5CD6" w:rsidRDefault="003E5CD6" w:rsidP="0078428F">
      <w:pPr>
        <w:contextualSpacing/>
        <w:jc w:val="both"/>
      </w:pPr>
    </w:p>
    <w:p w14:paraId="461BB668" w14:textId="77777777" w:rsidR="003E5CD6" w:rsidRDefault="003E5CD6" w:rsidP="0078428F">
      <w:pPr>
        <w:contextualSpacing/>
        <w:jc w:val="both"/>
      </w:pPr>
      <w:r w:rsidRPr="00952EAF">
        <w:rPr>
          <w:b/>
          <w:bCs/>
        </w:rPr>
        <w:t>Heure d’arrivée prévue vendredi soir</w:t>
      </w:r>
      <w:r>
        <w:t xml:space="preserve"> : </w:t>
      </w:r>
    </w:p>
    <w:p w14:paraId="303198C9" w14:textId="77777777" w:rsidR="003E5CD6" w:rsidRDefault="003E5CD6" w:rsidP="0078428F">
      <w:pPr>
        <w:contextualSpacing/>
        <w:jc w:val="both"/>
      </w:pPr>
    </w:p>
    <w:p w14:paraId="79BF2B29" w14:textId="77777777" w:rsidR="003E5CD6" w:rsidRDefault="003E5CD6" w:rsidP="0078428F">
      <w:pPr>
        <w:contextualSpacing/>
        <w:jc w:val="both"/>
      </w:pPr>
      <w:r w:rsidRPr="00952EAF">
        <w:rPr>
          <w:b/>
          <w:bCs/>
        </w:rPr>
        <w:t xml:space="preserve">Restrictions alimentaires </w:t>
      </w:r>
      <w:r w:rsidR="004162F3" w:rsidRPr="00952EAF">
        <w:rPr>
          <w:b/>
          <w:bCs/>
        </w:rPr>
        <w:t>/ allergies</w:t>
      </w:r>
      <w:r w:rsidR="004162F3">
        <w:t xml:space="preserve"> : </w:t>
      </w:r>
    </w:p>
    <w:p w14:paraId="35E7C36C" w14:textId="77777777" w:rsidR="004162F3" w:rsidRDefault="004162F3" w:rsidP="0078428F">
      <w:pPr>
        <w:contextualSpacing/>
        <w:jc w:val="both"/>
      </w:pPr>
    </w:p>
    <w:p w14:paraId="1740E612" w14:textId="77777777" w:rsidR="004162F3" w:rsidRDefault="004162F3" w:rsidP="0078428F">
      <w:pPr>
        <w:contextualSpacing/>
        <w:jc w:val="both"/>
      </w:pPr>
      <w:r w:rsidRPr="00952EAF">
        <w:rPr>
          <w:b/>
          <w:bCs/>
        </w:rPr>
        <w:t>Problèmes de santé</w:t>
      </w:r>
      <w:r>
        <w:t xml:space="preserve"> : </w:t>
      </w:r>
    </w:p>
    <w:p w14:paraId="2FC7003B" w14:textId="77777777" w:rsidR="004162F3" w:rsidRDefault="004162F3" w:rsidP="0078428F">
      <w:pPr>
        <w:contextualSpacing/>
        <w:jc w:val="both"/>
      </w:pPr>
    </w:p>
    <w:p w14:paraId="00609A0D" w14:textId="77777777" w:rsidR="004162F3" w:rsidRDefault="004162F3" w:rsidP="0078428F">
      <w:pPr>
        <w:contextualSpacing/>
        <w:jc w:val="both"/>
      </w:pPr>
      <w:r w:rsidRPr="00952EAF">
        <w:rPr>
          <w:b/>
          <w:bCs/>
        </w:rPr>
        <w:t>Autres informations</w:t>
      </w:r>
      <w:r>
        <w:t> :</w:t>
      </w:r>
      <w:r w:rsidR="00601167">
        <w:t xml:space="preserve"> </w:t>
      </w:r>
    </w:p>
    <w:p w14:paraId="15028432" w14:textId="77777777" w:rsidR="00601167" w:rsidRDefault="00601167" w:rsidP="0078428F">
      <w:pPr>
        <w:contextualSpacing/>
        <w:jc w:val="both"/>
      </w:pPr>
    </w:p>
    <w:p w14:paraId="1C9630BC" w14:textId="77777777" w:rsidR="0056281F" w:rsidRDefault="0056281F" w:rsidP="0078428F">
      <w:pPr>
        <w:contextualSpacing/>
        <w:jc w:val="both"/>
      </w:pPr>
    </w:p>
    <w:sectPr w:rsidR="005628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4510C" w14:textId="77777777" w:rsidR="000C544F" w:rsidRDefault="000C544F" w:rsidP="00995AA6">
      <w:r>
        <w:separator/>
      </w:r>
    </w:p>
  </w:endnote>
  <w:endnote w:type="continuationSeparator" w:id="0">
    <w:p w14:paraId="05D356D3" w14:textId="77777777" w:rsidR="000C544F" w:rsidRDefault="000C544F" w:rsidP="0099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8517A" w14:textId="77777777" w:rsidR="000C544F" w:rsidRDefault="000C544F" w:rsidP="00995AA6">
      <w:r>
        <w:separator/>
      </w:r>
    </w:p>
  </w:footnote>
  <w:footnote w:type="continuationSeparator" w:id="0">
    <w:p w14:paraId="6A0CFE50" w14:textId="77777777" w:rsidR="000C544F" w:rsidRDefault="000C544F" w:rsidP="00995AA6">
      <w:r>
        <w:continuationSeparator/>
      </w:r>
    </w:p>
  </w:footnote>
  <w:footnote w:id="1">
    <w:p w14:paraId="3F65E422" w14:textId="77777777" w:rsidR="000C544F" w:rsidRDefault="000C544F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hyperlink r:id="rId1" w:history="1">
        <w:r w:rsidRPr="0078428F">
          <w:rPr>
            <w:rStyle w:val="Lienhypertexte"/>
          </w:rPr>
          <w:t>http://www.lespacedesflorens-en-provence.com/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F5714" w14:textId="77777777" w:rsidR="000C544F" w:rsidRPr="00C23655" w:rsidRDefault="000C544F" w:rsidP="0078428F">
    <w:pPr>
      <w:tabs>
        <w:tab w:val="center" w:pos="4536"/>
        <w:tab w:val="right" w:pos="9072"/>
      </w:tabs>
      <w:rPr>
        <w:rFonts w:ascii="Cambria" w:eastAsia="ＭＳ 明朝" w:hAnsi="Cambria" w:cs="Times New Roman"/>
        <w:sz w:val="24"/>
        <w:szCs w:val="24"/>
      </w:rPr>
    </w:pPr>
    <w:r w:rsidRPr="00C23655">
      <w:rPr>
        <w:rFonts w:ascii="Cambria" w:eastAsia="ＭＳ 明朝" w:hAnsi="Cambria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422A281" wp14:editId="3FC0D1DB">
          <wp:simplePos x="0" y="0"/>
          <wp:positionH relativeFrom="column">
            <wp:posOffset>5058410</wp:posOffset>
          </wp:positionH>
          <wp:positionV relativeFrom="paragraph">
            <wp:posOffset>-236855</wp:posOffset>
          </wp:positionV>
          <wp:extent cx="700405" cy="920115"/>
          <wp:effectExtent l="0" t="0" r="1079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S Y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920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655">
      <w:rPr>
        <w:rFonts w:ascii="Cambria" w:eastAsia="ＭＳ 明朝" w:hAnsi="Cambria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33F91BA" wp14:editId="18C67E3D">
          <wp:simplePos x="0" y="0"/>
          <wp:positionH relativeFrom="column">
            <wp:posOffset>-34925</wp:posOffset>
          </wp:positionH>
          <wp:positionV relativeFrom="paragraph">
            <wp:posOffset>-253365</wp:posOffset>
          </wp:positionV>
          <wp:extent cx="700405" cy="920115"/>
          <wp:effectExtent l="0" t="0" r="1079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S Y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920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655">
      <w:rPr>
        <w:rFonts w:ascii="Calibri" w:eastAsia="Times New Roman" w:hAnsi="Calibri" w:cs="Arial"/>
        <w:b/>
        <w:bCs/>
        <w:noProof/>
        <w:color w:val="2222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5B2B2" wp14:editId="3405038C">
              <wp:simplePos x="0" y="0"/>
              <wp:positionH relativeFrom="column">
                <wp:posOffset>147955</wp:posOffset>
              </wp:positionH>
              <wp:positionV relativeFrom="paragraph">
                <wp:posOffset>50800</wp:posOffset>
              </wp:positionV>
              <wp:extent cx="5424170" cy="571500"/>
              <wp:effectExtent l="0" t="0" r="0" b="12700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417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3A2FC76" w14:textId="77777777" w:rsidR="000C544F" w:rsidRPr="00C23655" w:rsidRDefault="000C544F" w:rsidP="0078428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40"/>
                            <w:jc w:val="center"/>
                            <w:rPr>
                              <w:rFonts w:ascii="Calibri" w:eastAsia="ＭＳ 明朝" w:hAnsi="Calibri" w:cs="Times New Roman"/>
                              <w:sz w:val="26"/>
                              <w:szCs w:val="26"/>
                            </w:rPr>
                          </w:pPr>
                          <w:r w:rsidRPr="00C23655">
                            <w:rPr>
                              <w:rFonts w:ascii="Calibri" w:eastAsia="ＭＳ 明朝" w:hAnsi="Calibri" w:cs="Times New Roman"/>
                              <w:b/>
                              <w:color w:val="681269"/>
                              <w:sz w:val="26"/>
                              <w:szCs w:val="26"/>
                            </w:rPr>
                            <w:t xml:space="preserve">Marielle </w:t>
                          </w:r>
                          <w:r w:rsidRPr="00C23655">
                            <w:rPr>
                              <w:rFonts w:ascii="Calibri" w:eastAsia="ＭＳ 明朝" w:hAnsi="Calibri" w:cs="Times New Roman"/>
                              <w:b/>
                              <w:sz w:val="26"/>
                              <w:szCs w:val="26"/>
                            </w:rPr>
                            <w:t xml:space="preserve">&amp; </w:t>
                          </w:r>
                          <w:r w:rsidRPr="00C23655">
                            <w:rPr>
                              <w:rFonts w:ascii="Calibri" w:eastAsia="ＭＳ 明朝" w:hAnsi="Calibri" w:cs="Times New Roman"/>
                              <w:b/>
                              <w:color w:val="205B1F"/>
                              <w:sz w:val="26"/>
                              <w:szCs w:val="26"/>
                            </w:rPr>
                            <w:t xml:space="preserve">Sylvain </w:t>
                          </w:r>
                          <w:r w:rsidRPr="00C23655">
                            <w:rPr>
                              <w:rFonts w:ascii="Calibri" w:eastAsia="ＭＳ 明朝" w:hAnsi="Calibri" w:cs="Times New Roman"/>
                              <w:b/>
                              <w:sz w:val="26"/>
                              <w:szCs w:val="26"/>
                            </w:rPr>
                            <w:t xml:space="preserve">Yoga </w:t>
                          </w:r>
                          <w:r w:rsidRPr="00C23655">
                            <w:rPr>
                              <w:rFonts w:ascii="Calibri" w:eastAsia="ＭＳ 明朝" w:hAnsi="Calibri" w:cs="Times New Roman"/>
                              <w:b/>
                              <w:color w:val="000000"/>
                              <w:sz w:val="26"/>
                              <w:szCs w:val="26"/>
                            </w:rPr>
                            <w:t>- Cours de Yoga à Nice &amp; environs</w:t>
                          </w:r>
                        </w:p>
                        <w:p w14:paraId="0EBC099F" w14:textId="77777777" w:rsidR="000C544F" w:rsidRPr="005D478C" w:rsidRDefault="000C544F" w:rsidP="0078428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23655">
                            <w:rPr>
                              <w:rFonts w:ascii="Calibri" w:eastAsia="ＭＳ 明朝" w:hAnsi="Calibri" w:cs="Times New Roman"/>
                              <w:b/>
                              <w:sz w:val="20"/>
                              <w:szCs w:val="20"/>
                            </w:rPr>
                            <w:t>Site</w:t>
                          </w:r>
                          <w:r w:rsidRPr="00C23655">
                            <w:rPr>
                              <w:rFonts w:ascii="Calibri" w:eastAsia="ＭＳ 明朝" w:hAnsi="Calibri" w:cs="Times New Roman"/>
                              <w:sz w:val="20"/>
                              <w:szCs w:val="20"/>
                            </w:rPr>
                            <w:t xml:space="preserve">: www.mariellesylvain.com -  </w:t>
                          </w:r>
                          <w:r w:rsidRPr="00C23655">
                            <w:rPr>
                              <w:rFonts w:ascii="Calibri" w:eastAsia="ＭＳ 明朝" w:hAnsi="Calibri" w:cs="Times New Roman"/>
                              <w:b/>
                              <w:sz w:val="20"/>
                              <w:szCs w:val="20"/>
                            </w:rPr>
                            <w:t>Facebook </w:t>
                          </w:r>
                          <w:r w:rsidRPr="00C23655">
                            <w:rPr>
                              <w:rFonts w:ascii="Cambria" w:eastAsia="ＭＳ 明朝" w:hAnsi="Cambria" w:cs="Times New Roman"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C23655">
                            <w:rPr>
                              <w:rFonts w:ascii="Calibri" w:eastAsia="ＭＳ 明朝" w:hAnsi="Calibri" w:cs="Times New Roman"/>
                              <w:sz w:val="20"/>
                              <w:szCs w:val="20"/>
                            </w:rPr>
                            <w:t>Marielle &amp; Sylvain Yoga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4" o:spid="_x0000_s1026" type="#_x0000_t202" style="position:absolute;margin-left:11.65pt;margin-top:4pt;width:427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1xGbcCAACuBQAADgAAAGRycy9lMm9Eb2MueG1stFRLb9swDL4P2H8QdHf9mF0nRp3CjeFhQNEW&#10;aIcCuymynBiwHpOUxt2w/z5KTtKm22EYtotMkTRFfvzIi8uRD+iJadNLUeL4LMKICSrbXqxL/Pmh&#10;CWYYGUtESwYpWImfmcGXi/fvLnaqYIncyKFlGkEQYYqdKvHGWlWEoaEbxok5k4oJMHZSc2Lhqtdh&#10;q8kOovMhTKLoPNxJ3SotKTMGtPVkxAsfv+sYtbddZ5hFQ4khN+tP7c+VO8PFBSnWmqhNT/dpkL/I&#10;gpNewKPHUDWxBG11/0so3lMtjezsGZU8lF3XU+ZrgGri6E019xuimK8FwDHqCJP5d2HpzdOdRn1b&#10;4iTFSBAOPfoCnUItQ5aNliHQA0g7ZQrwvVfgbccrOUKzD3oDSlf72GnuvlAVAjvA/XyEGEIhCsos&#10;TdI4BxMFW5bHWeR7EL78rbSxH5nkyAkl1tBCjyx5ujYWMgHXg4t7TMimHwbfxkGcKMBx0jDPg+lv&#10;UkAmIDpPl5Pv0femqpLz+kMd1LN5HqQrlgSzJkqDqyrN4mWeN3Gd/4AsOInTQg2Esom4zUDW+644&#10;05+1hRN6QuI4Dj19ptogqdPcllmeVHk2D86rLA7SOJoFVRUlQd1UURWlzXKeXh1z2wGTFczBA4SB&#10;Jv2v/ADaA4yhY8bEACfZcTXu6bKS7TOwRctp6IyiTQ8tvSbG3hENUwYsgM1hb+HoBrkrsdxLGG2k&#10;/vY7vfMHlMGKkau1xObrlmiG0fBJwFjM4zR1Y+4vKSAHF/3asnptEVu+lLAYYthRinrR+dvhIHZa&#10;8kdYMJV7FUxEUHi7xPYgLu20S2BBUVZV3gkGWxF7Le4VdaFdNx1hH8ZHotWe1W60buRhvknxhtyT&#10;78Tmamtl13vmO4AnVGEM3AWWgh+I/QJzW+f13Xu9rNnFTwAAAP//AwBQSwMEFAAGAAgAAAAhAKUT&#10;t3vcAAAABwEAAA8AAABkcnMvZG93bnJldi54bWxMj81OwzAQhO9IvIO1SNyoTUtpGrKpEIgrqOVH&#10;4ubG2yQiXkex24S3ZznBcXZGM98Wm8l36kRDbAMjXM8MKOIquJZrhLfXp6sMVEyWne0CE8I3RdiU&#10;52eFzV0YeUunXaqVlHDMLUKTUp9rHauGvI2z0BOLdwiDt0nkUGs32FHKfafnxtxqb1uWhcb29NBQ&#10;9bU7eoT358Pnx415qR/9sh/DZDT7tUa8vJju70AlmtJfGH7xBR1KYdqHI7uoOoT5YiFJhEw+Ejtb&#10;rZag9ghrOeiy0P/5yx8AAAD//wMAUEsBAi0AFAAGAAgAAAAhAOSZw8D7AAAA4QEAABMAAAAAAAAA&#10;AAAAAAAAAAAAAFtDb250ZW50X1R5cGVzXS54bWxQSwECLQAUAAYACAAAACEAI7Jq4dcAAACUAQAA&#10;CwAAAAAAAAAAAAAAAAAsAQAAX3JlbHMvLnJlbHNQSwECLQAUAAYACAAAACEAoM1xGbcCAACuBQAA&#10;DgAAAAAAAAAAAAAAAAAsAgAAZHJzL2Uyb0RvYy54bWxQSwECLQAUAAYACAAAACEApRO3e9wAAAAH&#10;AQAADwAAAAAAAAAAAAAAAAAPBQAAZHJzL2Rvd25yZXYueG1sUEsFBgAAAAAEAAQA8wAAABgGAAAA&#10;AA==&#10;" filled="f" stroked="f">
              <v:textbox>
                <w:txbxContent>
                  <w:p w14:paraId="33A2FC76" w14:textId="77777777" w:rsidR="000C544F" w:rsidRPr="00C23655" w:rsidRDefault="000C544F" w:rsidP="0078428F">
                    <w:pPr>
                      <w:tabs>
                        <w:tab w:val="center" w:pos="4536"/>
                        <w:tab w:val="right" w:pos="9072"/>
                      </w:tabs>
                      <w:spacing w:after="40"/>
                      <w:jc w:val="center"/>
                      <w:rPr>
                        <w:rFonts w:ascii="Calibri" w:eastAsia="ＭＳ 明朝" w:hAnsi="Calibri" w:cs="Times New Roman"/>
                        <w:sz w:val="26"/>
                        <w:szCs w:val="26"/>
                      </w:rPr>
                    </w:pPr>
                    <w:r w:rsidRPr="00C23655">
                      <w:rPr>
                        <w:rFonts w:ascii="Calibri" w:eastAsia="ＭＳ 明朝" w:hAnsi="Calibri" w:cs="Times New Roman"/>
                        <w:b/>
                        <w:color w:val="681269"/>
                        <w:sz w:val="26"/>
                        <w:szCs w:val="26"/>
                      </w:rPr>
                      <w:t xml:space="preserve">Marielle </w:t>
                    </w:r>
                    <w:r w:rsidRPr="00C23655">
                      <w:rPr>
                        <w:rFonts w:ascii="Calibri" w:eastAsia="ＭＳ 明朝" w:hAnsi="Calibri" w:cs="Times New Roman"/>
                        <w:b/>
                        <w:sz w:val="26"/>
                        <w:szCs w:val="26"/>
                      </w:rPr>
                      <w:t xml:space="preserve">&amp; </w:t>
                    </w:r>
                    <w:r w:rsidRPr="00C23655">
                      <w:rPr>
                        <w:rFonts w:ascii="Calibri" w:eastAsia="ＭＳ 明朝" w:hAnsi="Calibri" w:cs="Times New Roman"/>
                        <w:b/>
                        <w:color w:val="205B1F"/>
                        <w:sz w:val="26"/>
                        <w:szCs w:val="26"/>
                      </w:rPr>
                      <w:t xml:space="preserve">Sylvain </w:t>
                    </w:r>
                    <w:r w:rsidRPr="00C23655">
                      <w:rPr>
                        <w:rFonts w:ascii="Calibri" w:eastAsia="ＭＳ 明朝" w:hAnsi="Calibri" w:cs="Times New Roman"/>
                        <w:b/>
                        <w:sz w:val="26"/>
                        <w:szCs w:val="26"/>
                      </w:rPr>
                      <w:t xml:space="preserve">Yoga </w:t>
                    </w:r>
                    <w:r w:rsidRPr="00C23655">
                      <w:rPr>
                        <w:rFonts w:ascii="Calibri" w:eastAsia="ＭＳ 明朝" w:hAnsi="Calibri" w:cs="Times New Roman"/>
                        <w:b/>
                        <w:color w:val="000000"/>
                        <w:sz w:val="26"/>
                        <w:szCs w:val="26"/>
                      </w:rPr>
                      <w:t>- Cours de Yoga à Nice &amp; environs</w:t>
                    </w:r>
                  </w:p>
                  <w:p w14:paraId="0EBC099F" w14:textId="77777777" w:rsidR="000C544F" w:rsidRPr="005D478C" w:rsidRDefault="000C544F" w:rsidP="007842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23655">
                      <w:rPr>
                        <w:rFonts w:ascii="Calibri" w:eastAsia="ＭＳ 明朝" w:hAnsi="Calibri" w:cs="Times New Roman"/>
                        <w:b/>
                        <w:sz w:val="20"/>
                        <w:szCs w:val="20"/>
                      </w:rPr>
                      <w:t>Site</w:t>
                    </w:r>
                    <w:r w:rsidRPr="00C23655">
                      <w:rPr>
                        <w:rFonts w:ascii="Calibri" w:eastAsia="ＭＳ 明朝" w:hAnsi="Calibri" w:cs="Times New Roman"/>
                        <w:sz w:val="20"/>
                        <w:szCs w:val="20"/>
                      </w:rPr>
                      <w:t xml:space="preserve">: www.mariellesylvain.com -  </w:t>
                    </w:r>
                    <w:r w:rsidRPr="00C23655">
                      <w:rPr>
                        <w:rFonts w:ascii="Calibri" w:eastAsia="ＭＳ 明朝" w:hAnsi="Calibri" w:cs="Times New Roman"/>
                        <w:b/>
                        <w:sz w:val="20"/>
                        <w:szCs w:val="20"/>
                      </w:rPr>
                      <w:t>Facebook </w:t>
                    </w:r>
                    <w:r w:rsidRPr="00C23655">
                      <w:rPr>
                        <w:rFonts w:ascii="Cambria" w:eastAsia="ＭＳ 明朝" w:hAnsi="Cambria" w:cs="Times New Roman"/>
                        <w:sz w:val="24"/>
                        <w:szCs w:val="24"/>
                      </w:rPr>
                      <w:t xml:space="preserve">: </w:t>
                    </w:r>
                    <w:r w:rsidRPr="00C23655">
                      <w:rPr>
                        <w:rFonts w:ascii="Calibri" w:eastAsia="ＭＳ 明朝" w:hAnsi="Calibri" w:cs="Times New Roman"/>
                        <w:sz w:val="20"/>
                        <w:szCs w:val="20"/>
                      </w:rPr>
                      <w:t>Marielle &amp; Sylvain Yoga</w:t>
                    </w:r>
                  </w:p>
                </w:txbxContent>
              </v:textbox>
            </v:shape>
          </w:pict>
        </mc:Fallback>
      </mc:AlternateContent>
    </w:r>
  </w:p>
  <w:p w14:paraId="1CFC7D9F" w14:textId="77777777" w:rsidR="000C544F" w:rsidRDefault="000C544F" w:rsidP="0078428F">
    <w:pPr>
      <w:pStyle w:val="En-tte"/>
    </w:pPr>
  </w:p>
  <w:p w14:paraId="1D6C110F" w14:textId="77777777" w:rsidR="000C544F" w:rsidRDefault="000C544F" w:rsidP="0078428F">
    <w:pPr>
      <w:pStyle w:val="En-tte"/>
    </w:pPr>
  </w:p>
  <w:p w14:paraId="55D72D30" w14:textId="77777777" w:rsidR="000C544F" w:rsidRDefault="000C544F" w:rsidP="0078428F">
    <w:pPr>
      <w:pStyle w:val="En-tte"/>
      <w:pBdr>
        <w:bottom w:val="single" w:sz="6" w:space="1" w:color="auto"/>
      </w:pBdr>
    </w:pPr>
  </w:p>
  <w:p w14:paraId="3AED61E1" w14:textId="77777777" w:rsidR="000C544F" w:rsidRDefault="000C544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322"/>
    <w:multiLevelType w:val="hybridMultilevel"/>
    <w:tmpl w:val="F506803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04FBC"/>
    <w:multiLevelType w:val="hybridMultilevel"/>
    <w:tmpl w:val="1070D4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28"/>
    <w:rsid w:val="00050728"/>
    <w:rsid w:val="000530AF"/>
    <w:rsid w:val="00064C99"/>
    <w:rsid w:val="0006774A"/>
    <w:rsid w:val="00090364"/>
    <w:rsid w:val="000C544F"/>
    <w:rsid w:val="000F2BEE"/>
    <w:rsid w:val="00101414"/>
    <w:rsid w:val="00163BD2"/>
    <w:rsid w:val="00166F15"/>
    <w:rsid w:val="0021597D"/>
    <w:rsid w:val="00254EC1"/>
    <w:rsid w:val="002D4B26"/>
    <w:rsid w:val="002E4A4F"/>
    <w:rsid w:val="00344A1C"/>
    <w:rsid w:val="0034710C"/>
    <w:rsid w:val="00363044"/>
    <w:rsid w:val="003E5CD6"/>
    <w:rsid w:val="004162F3"/>
    <w:rsid w:val="004639C2"/>
    <w:rsid w:val="00466064"/>
    <w:rsid w:val="00516C10"/>
    <w:rsid w:val="0056281F"/>
    <w:rsid w:val="005700E5"/>
    <w:rsid w:val="005E230A"/>
    <w:rsid w:val="00601167"/>
    <w:rsid w:val="00671736"/>
    <w:rsid w:val="00675792"/>
    <w:rsid w:val="00690F26"/>
    <w:rsid w:val="006B54F4"/>
    <w:rsid w:val="006E1B54"/>
    <w:rsid w:val="00726055"/>
    <w:rsid w:val="0075167A"/>
    <w:rsid w:val="00752AFF"/>
    <w:rsid w:val="0078428F"/>
    <w:rsid w:val="007A72FD"/>
    <w:rsid w:val="007D10D1"/>
    <w:rsid w:val="007D1BC0"/>
    <w:rsid w:val="007E41CC"/>
    <w:rsid w:val="007E5977"/>
    <w:rsid w:val="007E74A2"/>
    <w:rsid w:val="008070C9"/>
    <w:rsid w:val="00811C1B"/>
    <w:rsid w:val="008240E6"/>
    <w:rsid w:val="00855C9F"/>
    <w:rsid w:val="0087169B"/>
    <w:rsid w:val="00906638"/>
    <w:rsid w:val="00932239"/>
    <w:rsid w:val="00952EAF"/>
    <w:rsid w:val="00995AA6"/>
    <w:rsid w:val="009D2709"/>
    <w:rsid w:val="009D2889"/>
    <w:rsid w:val="00A26D1F"/>
    <w:rsid w:val="00A4649B"/>
    <w:rsid w:val="00A7111F"/>
    <w:rsid w:val="00A82DBE"/>
    <w:rsid w:val="00AF1AD9"/>
    <w:rsid w:val="00AF7697"/>
    <w:rsid w:val="00B104EF"/>
    <w:rsid w:val="00B50CB3"/>
    <w:rsid w:val="00BA2A3F"/>
    <w:rsid w:val="00BA3CED"/>
    <w:rsid w:val="00BA565D"/>
    <w:rsid w:val="00BE10A6"/>
    <w:rsid w:val="00BE14B2"/>
    <w:rsid w:val="00BE192E"/>
    <w:rsid w:val="00C4322B"/>
    <w:rsid w:val="00CC3851"/>
    <w:rsid w:val="00CD5F50"/>
    <w:rsid w:val="00CF156B"/>
    <w:rsid w:val="00D22F6C"/>
    <w:rsid w:val="00D45334"/>
    <w:rsid w:val="00D82764"/>
    <w:rsid w:val="00D84011"/>
    <w:rsid w:val="00DD7DC3"/>
    <w:rsid w:val="00E76CA8"/>
    <w:rsid w:val="00EF394F"/>
    <w:rsid w:val="00F076F7"/>
    <w:rsid w:val="00F5417F"/>
    <w:rsid w:val="00F640BC"/>
    <w:rsid w:val="00F71759"/>
    <w:rsid w:val="00F8647F"/>
    <w:rsid w:val="00FB4D3C"/>
    <w:rsid w:val="00FB5977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598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B50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322B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995AA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95AA6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995AA6"/>
    <w:rPr>
      <w:vertAlign w:val="superscript"/>
    </w:rPr>
  </w:style>
  <w:style w:type="table" w:customStyle="1" w:styleId="PlainTable4">
    <w:name w:val="Plain Table 4"/>
    <w:basedOn w:val="TableauNormal"/>
    <w:uiPriority w:val="44"/>
    <w:rsid w:val="00A26D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7842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428F"/>
  </w:style>
  <w:style w:type="paragraph" w:styleId="Pieddepage">
    <w:name w:val="footer"/>
    <w:basedOn w:val="Normal"/>
    <w:link w:val="PieddepageCar"/>
    <w:uiPriority w:val="99"/>
    <w:unhideWhenUsed/>
    <w:rsid w:val="007842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428F"/>
  </w:style>
  <w:style w:type="character" w:styleId="Lienhypertexte">
    <w:name w:val="Hyperlink"/>
    <w:basedOn w:val="Policepardfaut"/>
    <w:uiPriority w:val="99"/>
    <w:unhideWhenUsed/>
    <w:rsid w:val="0078428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78428F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8428F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78428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B50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322B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995AA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95AA6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995AA6"/>
    <w:rPr>
      <w:vertAlign w:val="superscript"/>
    </w:rPr>
  </w:style>
  <w:style w:type="table" w:customStyle="1" w:styleId="PlainTable4">
    <w:name w:val="Plain Table 4"/>
    <w:basedOn w:val="TableauNormal"/>
    <w:uiPriority w:val="44"/>
    <w:rsid w:val="00A26D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7842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428F"/>
  </w:style>
  <w:style w:type="paragraph" w:styleId="Pieddepage">
    <w:name w:val="footer"/>
    <w:basedOn w:val="Normal"/>
    <w:link w:val="PieddepageCar"/>
    <w:uiPriority w:val="99"/>
    <w:unhideWhenUsed/>
    <w:rsid w:val="007842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428F"/>
  </w:style>
  <w:style w:type="character" w:styleId="Lienhypertexte">
    <w:name w:val="Hyperlink"/>
    <w:basedOn w:val="Policepardfaut"/>
    <w:uiPriority w:val="99"/>
    <w:unhideWhenUsed/>
    <w:rsid w:val="0078428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78428F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8428F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784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pacedesflorens-en-proven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07457-D329-4144-8542-514304DF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1772</Characters>
  <Application>Microsoft Macintosh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Riccio</dc:creator>
  <cp:keywords/>
  <dc:description/>
  <cp:lastModifiedBy>Sylvain</cp:lastModifiedBy>
  <cp:revision>9</cp:revision>
  <dcterms:created xsi:type="dcterms:W3CDTF">2019-10-06T20:24:00Z</dcterms:created>
  <dcterms:modified xsi:type="dcterms:W3CDTF">2019-10-07T12:11:00Z</dcterms:modified>
</cp:coreProperties>
</file>